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B6" w:rsidRDefault="002716B6" w:rsidP="002716B6">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 xml:space="preserve">ДОГОВОР ОБ ОТЧУЖДЕНИИ ИСКЛЮЧИТЕЛЬНЫХ ПРАВ </w:t>
      </w:r>
    </w:p>
    <w:p w:rsidR="002716B6" w:rsidRDefault="002716B6" w:rsidP="002716B6">
      <w:pPr>
        <w:pStyle w:val="ConsPlusNormal"/>
        <w:jc w:val="center"/>
        <w:rPr>
          <w:rFonts w:ascii="Times New Roman" w:hAnsi="Times New Roman" w:cs="Times New Roman"/>
          <w:b/>
          <w:sz w:val="24"/>
          <w:szCs w:val="24"/>
        </w:rPr>
      </w:pPr>
    </w:p>
    <w:tbl>
      <w:tblPr>
        <w:tblStyle w:val="a3"/>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2716B6" w:rsidTr="002716B6">
        <w:tc>
          <w:tcPr>
            <w:tcW w:w="5670" w:type="dxa"/>
            <w:hideMark/>
          </w:tcPr>
          <w:p w:rsidR="002716B6" w:rsidRDefault="002716B6">
            <w:pPr>
              <w:pStyle w:val="ConsPlusNormal"/>
              <w:jc w:val="both"/>
              <w:rPr>
                <w:rFonts w:ascii="Times New Roman" w:hAnsi="Times New Roman" w:cs="Times New Roman"/>
                <w:sz w:val="24"/>
                <w:szCs w:val="24"/>
                <w:lang w:eastAsia="en-US"/>
              </w:rPr>
            </w:pPr>
            <w:r>
              <w:rPr>
                <w:rFonts w:ascii="Times New Roman" w:hAnsi="Times New Roman" w:cs="Times New Roman"/>
                <w:color w:val="FF0000"/>
                <w:sz w:val="24"/>
                <w:szCs w:val="24"/>
                <w:lang w:eastAsia="en-US"/>
              </w:rPr>
              <w:t>г. _________ [</w:t>
            </w:r>
            <w:r>
              <w:rPr>
                <w:rFonts w:ascii="Times New Roman" w:hAnsi="Times New Roman" w:cs="Times New Roman"/>
                <w:b/>
                <w:color w:val="FF0000"/>
                <w:sz w:val="24"/>
                <w:szCs w:val="24"/>
                <w:u w:val="single"/>
                <w:lang w:eastAsia="en-US"/>
              </w:rPr>
              <w:t>вписать</w:t>
            </w:r>
            <w:r>
              <w:rPr>
                <w:rFonts w:ascii="Times New Roman" w:hAnsi="Times New Roman" w:cs="Times New Roman"/>
                <w:color w:val="FF0000"/>
                <w:sz w:val="24"/>
                <w:szCs w:val="24"/>
                <w:lang w:eastAsia="en-US"/>
              </w:rPr>
              <w:t xml:space="preserve"> место заключения договора]</w:t>
            </w:r>
          </w:p>
        </w:tc>
        <w:tc>
          <w:tcPr>
            <w:tcW w:w="4536" w:type="dxa"/>
            <w:hideMark/>
          </w:tcPr>
          <w:p w:rsidR="002716B6" w:rsidRDefault="002716B6">
            <w:pPr>
              <w:pStyle w:val="ConsPlusNormal"/>
              <w:ind w:right="-114"/>
              <w:jc w:val="right"/>
              <w:rPr>
                <w:rFonts w:ascii="Times New Roman" w:hAnsi="Times New Roman" w:cs="Times New Roman"/>
                <w:sz w:val="24"/>
                <w:szCs w:val="24"/>
                <w:lang w:eastAsia="en-US"/>
              </w:rPr>
            </w:pPr>
            <w:r>
              <w:rPr>
                <w:rFonts w:ascii="Times New Roman" w:hAnsi="Times New Roman" w:cs="Times New Roman"/>
                <w:color w:val="FF0000"/>
                <w:sz w:val="24"/>
                <w:szCs w:val="24"/>
                <w:lang w:eastAsia="en-US"/>
              </w:rPr>
              <w:t>дд.мм.гггг</w:t>
            </w:r>
          </w:p>
        </w:tc>
      </w:tr>
    </w:tbl>
    <w:p w:rsidR="002716B6" w:rsidRDefault="002716B6" w:rsidP="002716B6">
      <w:pPr>
        <w:pStyle w:val="ConsPlusNormal"/>
        <w:spacing w:before="220"/>
        <w:jc w:val="both"/>
        <w:rPr>
          <w:rFonts w:ascii="Times New Roman" w:hAnsi="Times New Roman" w:cs="Times New Roman"/>
          <w:sz w:val="24"/>
          <w:szCs w:val="24"/>
        </w:rPr>
      </w:pPr>
      <w:r>
        <w:rPr>
          <w:rFonts w:ascii="Times New Roman" w:hAnsi="Times New Roman" w:cs="Times New Roman"/>
          <w:color w:val="FF0000"/>
          <w:sz w:val="24"/>
          <w:szCs w:val="24"/>
        </w:rPr>
        <w:t>________________________________________________ [</w:t>
      </w:r>
      <w:r>
        <w:rPr>
          <w:rFonts w:ascii="Times New Roman" w:hAnsi="Times New Roman" w:cs="Times New Roman"/>
          <w:b/>
          <w:color w:val="FF0000"/>
          <w:sz w:val="24"/>
          <w:szCs w:val="24"/>
          <w:u w:val="single"/>
        </w:rPr>
        <w:t>вписать</w:t>
      </w:r>
      <w:r>
        <w:rPr>
          <w:rFonts w:ascii="Times New Roman" w:hAnsi="Times New Roman" w:cs="Times New Roman"/>
          <w:color w:val="FF0000"/>
          <w:sz w:val="24"/>
          <w:szCs w:val="24"/>
        </w:rPr>
        <w:t xml:space="preserve"> ФИО лица, которому передаются права, серию, номер, паспорта, кем выдан, когда выдан, адрес регистрации (по паспорту)]</w:t>
      </w:r>
      <w:r>
        <w:rPr>
          <w:rFonts w:ascii="Times New Roman" w:hAnsi="Times New Roman" w:cs="Times New Roman"/>
          <w:sz w:val="24"/>
          <w:szCs w:val="24"/>
        </w:rPr>
        <w:t xml:space="preserve">, (далее – Приобретатель) и </w:t>
      </w:r>
      <w:r>
        <w:rPr>
          <w:rFonts w:ascii="Times New Roman" w:hAnsi="Times New Roman" w:cs="Times New Roman"/>
          <w:color w:val="FF0000"/>
          <w:sz w:val="24"/>
          <w:szCs w:val="24"/>
        </w:rPr>
        <w:t>________________________________________________ [</w:t>
      </w:r>
      <w:r>
        <w:rPr>
          <w:rFonts w:ascii="Times New Roman" w:hAnsi="Times New Roman" w:cs="Times New Roman"/>
          <w:b/>
          <w:color w:val="FF0000"/>
          <w:sz w:val="24"/>
          <w:szCs w:val="24"/>
          <w:u w:val="single"/>
        </w:rPr>
        <w:t>вписать</w:t>
      </w:r>
      <w:r>
        <w:rPr>
          <w:rFonts w:ascii="Times New Roman" w:hAnsi="Times New Roman" w:cs="Times New Roman"/>
          <w:color w:val="FF0000"/>
          <w:sz w:val="24"/>
          <w:szCs w:val="24"/>
        </w:rPr>
        <w:t xml:space="preserve"> ФИО Автора/Исполнителя, серию, номер, паспорта, кем выдан, когда выдан, адрес регистрации (по паспорту)]</w:t>
      </w:r>
      <w:r>
        <w:rPr>
          <w:rFonts w:ascii="Times New Roman" w:hAnsi="Times New Roman" w:cs="Times New Roman"/>
          <w:sz w:val="24"/>
          <w:szCs w:val="24"/>
        </w:rPr>
        <w:t xml:space="preserve"> (далее – Правообладатель), заключили настоящий договор (далее – Договор) о нижеследующем.</w:t>
      </w:r>
    </w:p>
    <w:p w:rsidR="002716B6" w:rsidRDefault="002716B6" w:rsidP="002716B6">
      <w:pPr>
        <w:pStyle w:val="ConsPlusNormal"/>
        <w:spacing w:before="220"/>
        <w:ind w:firstLine="567"/>
        <w:jc w:val="both"/>
        <w:rPr>
          <w:rFonts w:ascii="Times New Roman" w:hAnsi="Times New Roman" w:cs="Times New Roman"/>
          <w:sz w:val="24"/>
          <w:szCs w:val="24"/>
        </w:rPr>
      </w:pPr>
      <w:r>
        <w:rPr>
          <w:rFonts w:ascii="Times New Roman" w:hAnsi="Times New Roman" w:cs="Times New Roman"/>
          <w:b/>
          <w:sz w:val="24"/>
          <w:szCs w:val="24"/>
        </w:rPr>
        <w:t>ОБЪЕКТЫ ПРАВ</w:t>
      </w:r>
      <w:r>
        <w:rPr>
          <w:rFonts w:ascii="Times New Roman" w:hAnsi="Times New Roman" w:cs="Times New Roman"/>
          <w:sz w:val="24"/>
          <w:szCs w:val="24"/>
        </w:rPr>
        <w:t xml:space="preserve"> – произведения науки, литературы или искусства, либо исполнения, представляющие собой результаты интеллектуальной деятельности, исключительные права на которые передаются по настоящему Договору. </w:t>
      </w:r>
    </w:p>
    <w:p w:rsidR="002716B6" w:rsidRDefault="002716B6" w:rsidP="002716B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2716B6" w:rsidRDefault="002716B6" w:rsidP="002716B6">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1. ПРЕДМЕТ ДОГОВОРА И ОБЩИЕ ПОЛОЖЕНИЯ</w:t>
      </w:r>
    </w:p>
    <w:p w:rsidR="002716B6" w:rsidRDefault="002716B6" w:rsidP="002716B6">
      <w:pPr>
        <w:pStyle w:val="ConsPlusNormal"/>
        <w:jc w:val="both"/>
        <w:rPr>
          <w:rFonts w:ascii="Times New Roman" w:hAnsi="Times New Roman" w:cs="Times New Roman"/>
          <w:sz w:val="24"/>
          <w:szCs w:val="24"/>
        </w:rPr>
      </w:pPr>
    </w:p>
    <w:p w:rsidR="002716B6" w:rsidRDefault="002716B6" w:rsidP="002716B6">
      <w:pPr>
        <w:pStyle w:val="ConsPlusNormal"/>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Правообладатель отчуждает, а Приобретатель получает исключительные права на следующие Объекты прав:</w:t>
      </w:r>
    </w:p>
    <w:p w:rsidR="002716B6" w:rsidRDefault="002716B6" w:rsidP="002716B6">
      <w:pPr>
        <w:pStyle w:val="ConsPlusNormal"/>
        <w:ind w:left="567"/>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ascii="Times New Roman" w:hAnsi="Times New Roman" w:cs="Times New Roman"/>
          <w:b/>
          <w:color w:val="FF0000"/>
          <w:sz w:val="24"/>
          <w:szCs w:val="24"/>
          <w:u w:val="single"/>
        </w:rPr>
        <w:t>Выбрать</w:t>
      </w:r>
      <w:r>
        <w:rPr>
          <w:rFonts w:ascii="Times New Roman" w:hAnsi="Times New Roman" w:cs="Times New Roman"/>
          <w:color w:val="FF0000"/>
          <w:sz w:val="24"/>
          <w:szCs w:val="24"/>
        </w:rPr>
        <w:t xml:space="preserve"> Объекты прав, исключительные права на которые передаются по данному Договору]</w:t>
      </w:r>
    </w:p>
    <w:p w:rsidR="002716B6" w:rsidRDefault="002716B6" w:rsidP="002716B6">
      <w:pPr>
        <w:pStyle w:val="ConsPlusNormal"/>
        <w:numPr>
          <w:ilvl w:val="2"/>
          <w:numId w:val="1"/>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Объекты авторских прав: </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литературное произведение [в данное понятие включается текст, сценарий, лекция, речь, консультация, стихотворение, выраженные в любой форме: написанные от руки, напечатанные на любом устройстве, произнесенные на аудио/видеозапись]</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видеозапись [в данное понятие включается любая первичная запись видео]</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смонтированный (обработанный) видеоролик [в данное понятие включается видеозапись с элементами монтажа: склейка нескольких видео, наложение музыки, текста, спецэффектов и т.д.]</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аудиозапись [в данное понятие включается любая первичная запись музыки, голоса, речи, иных звуков]</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смонтированная (обработанная) аудиозапись [в данное понятие включается аудиозапись с элементами монтажа: склейка нескольких записей, наложение музыки, текста, эффектов и т.д.]</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музыкальное произведение </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произведение изобразительного искусства [в данное понятие включается живопись, эскизы, рисунки, дизайн-проекты и т.п.]</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фотография.</w:t>
      </w:r>
    </w:p>
    <w:p w:rsidR="002716B6" w:rsidRDefault="002716B6" w:rsidP="002716B6">
      <w:pPr>
        <w:pStyle w:val="ConsPlusNormal"/>
        <w:numPr>
          <w:ilvl w:val="2"/>
          <w:numId w:val="1"/>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Объекты смежных прав:</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исполнение литературного произведения [в данное понятие включается чтение текста, стихотворения, лекции, произнесение речи, проведение консультации и т.п.]</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исполнение композиции телодвижений [в данное понятие включается танец, ритуальные, боевые, хореографические элементы и т.п.]</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исполнение музыкального произведения</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вокальное исполнение</w:t>
      </w:r>
    </w:p>
    <w:p w:rsidR="002716B6" w:rsidRDefault="002716B6" w:rsidP="002716B6">
      <w:pPr>
        <w:pStyle w:val="ConsPlusNormal"/>
        <w:numPr>
          <w:ilvl w:val="3"/>
          <w:numId w:val="2"/>
        </w:numPr>
        <w:ind w:left="567"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актерская игра.</w:t>
      </w:r>
    </w:p>
    <w:p w:rsidR="002716B6" w:rsidRDefault="002716B6" w:rsidP="002716B6">
      <w:pPr>
        <w:pStyle w:val="ConsPlusNormal"/>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Индивидуализирующие признаки Объектов прав определяются в приложении к настоящему Договору, являющемуся его неотъемлемой частью. </w:t>
      </w:r>
    </w:p>
    <w:p w:rsidR="002716B6" w:rsidRDefault="002716B6" w:rsidP="002716B6">
      <w:pPr>
        <w:pStyle w:val="ConsPlusNormal"/>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Экземпляры/записи Объектов прав </w:t>
      </w:r>
      <w:r>
        <w:rPr>
          <w:rFonts w:ascii="Times New Roman" w:hAnsi="Times New Roman" w:cs="Times New Roman"/>
          <w:color w:val="FF0000"/>
          <w:sz w:val="24"/>
          <w:szCs w:val="24"/>
        </w:rPr>
        <w:t>__________________________ [</w:t>
      </w:r>
      <w:r>
        <w:rPr>
          <w:rFonts w:ascii="Times New Roman" w:hAnsi="Times New Roman" w:cs="Times New Roman"/>
          <w:b/>
          <w:color w:val="FF0000"/>
          <w:sz w:val="24"/>
          <w:szCs w:val="24"/>
          <w:u w:val="single"/>
        </w:rPr>
        <w:t>выбрать</w:t>
      </w:r>
      <w:r>
        <w:rPr>
          <w:rFonts w:ascii="Times New Roman" w:hAnsi="Times New Roman" w:cs="Times New Roman"/>
          <w:color w:val="FF0000"/>
          <w:sz w:val="24"/>
          <w:szCs w:val="24"/>
        </w:rPr>
        <w:t xml:space="preserve">: </w:t>
      </w:r>
    </w:p>
    <w:p w:rsidR="002716B6" w:rsidRDefault="002716B6" w:rsidP="002716B6">
      <w:pPr>
        <w:pStyle w:val="ConsPlusNormal"/>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bookmarkStart w:id="0" w:name="P29"/>
      <w:bookmarkEnd w:id="0"/>
      <w:r>
        <w:rPr>
          <w:rFonts w:ascii="Times New Roman" w:hAnsi="Times New Roman" w:cs="Times New Roman"/>
          <w:color w:val="FF0000"/>
          <w:sz w:val="24"/>
          <w:szCs w:val="24"/>
        </w:rPr>
        <w:t xml:space="preserve">приложены к настоящему договору в виде распечатки </w:t>
      </w:r>
    </w:p>
    <w:p w:rsidR="002716B6" w:rsidRDefault="002716B6" w:rsidP="002716B6">
      <w:pPr>
        <w:pStyle w:val="ConsPlusNormal"/>
        <w:ind w:firstLine="567"/>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Pr>
          <w:rFonts w:ascii="Times New Roman" w:hAnsi="Times New Roman" w:cs="Times New Roman"/>
          <w:color w:val="FF0000"/>
          <w:sz w:val="24"/>
          <w:szCs w:val="24"/>
        </w:rPr>
        <w:t>приложены к настоящему договору в виде записи на диске</w:t>
      </w:r>
      <w:r>
        <w:rPr>
          <w:rFonts w:ascii="Times New Roman" w:hAnsi="Times New Roman" w:cs="Times New Roman"/>
          <w:b/>
          <w:color w:val="FF0000"/>
          <w:sz w:val="24"/>
          <w:szCs w:val="24"/>
        </w:rPr>
        <w:t xml:space="preserve"> </w:t>
      </w:r>
    </w:p>
    <w:p w:rsidR="002716B6" w:rsidRDefault="002716B6" w:rsidP="002716B6">
      <w:pPr>
        <w:pStyle w:val="ConsPlusNormal"/>
        <w:ind w:firstLine="567"/>
        <w:jc w:val="both"/>
        <w:rPr>
          <w:rFonts w:ascii="Times New Roman" w:hAnsi="Times New Roman" w:cs="Times New Roman"/>
          <w:color w:val="FF0000"/>
          <w:sz w:val="24"/>
          <w:szCs w:val="24"/>
        </w:rPr>
      </w:pPr>
      <w:r>
        <w:rPr>
          <w:rFonts w:ascii="Times New Roman" w:hAnsi="Times New Roman" w:cs="Times New Roman"/>
          <w:b/>
          <w:color w:val="FF0000"/>
          <w:sz w:val="24"/>
          <w:szCs w:val="24"/>
        </w:rPr>
        <w:t xml:space="preserve">- </w:t>
      </w:r>
      <w:r>
        <w:rPr>
          <w:rFonts w:ascii="Times New Roman" w:hAnsi="Times New Roman" w:cs="Times New Roman"/>
          <w:color w:val="FF0000"/>
          <w:sz w:val="24"/>
          <w:szCs w:val="24"/>
        </w:rPr>
        <w:t>приложены к настоящему договору в виде записи на</w:t>
      </w:r>
      <w:r>
        <w:rPr>
          <w:rFonts w:ascii="Times New Roman" w:hAnsi="Times New Roman" w:cs="Times New Roman"/>
          <w:b/>
          <w:color w:val="FF0000"/>
          <w:sz w:val="24"/>
          <w:szCs w:val="24"/>
        </w:rPr>
        <w:t xml:space="preserve"> </w:t>
      </w:r>
      <w:r>
        <w:rPr>
          <w:rFonts w:ascii="Times New Roman" w:hAnsi="Times New Roman" w:cs="Times New Roman"/>
          <w:color w:val="FF0000"/>
          <w:sz w:val="24"/>
          <w:szCs w:val="24"/>
        </w:rPr>
        <w:t>флэш-накопителе</w:t>
      </w:r>
    </w:p>
    <w:p w:rsidR="002716B6" w:rsidRDefault="002716B6" w:rsidP="002716B6">
      <w:pPr>
        <w:pStyle w:val="ConsPlusNormal"/>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направлены по электронному адресу, указанному в п. 1.4 настоящего Договора]</w:t>
      </w:r>
    </w:p>
    <w:p w:rsidR="002716B6" w:rsidRDefault="002716B6" w:rsidP="002716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Все организационные и иные вопросы, связанные, в том числе, с исполнением Договора, стороны решают путем переписки по электронной почте. Письмо, отправленное стороной с </w:t>
      </w:r>
      <w:r>
        <w:rPr>
          <w:rFonts w:ascii="Times New Roman" w:hAnsi="Times New Roman" w:cs="Times New Roman"/>
          <w:sz w:val="24"/>
          <w:szCs w:val="24"/>
        </w:rPr>
        <w:lastRenderedPageBreak/>
        <w:t>указанного ниже электронного адреса, признается юридически значимым сообщением.</w:t>
      </w:r>
    </w:p>
    <w:p w:rsidR="002716B6" w:rsidRDefault="002716B6" w:rsidP="002716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Электронный адрес Приобретателя: </w:t>
      </w:r>
      <w:r>
        <w:rPr>
          <w:rFonts w:ascii="Times New Roman" w:hAnsi="Times New Roman" w:cs="Times New Roman"/>
          <w:color w:val="FF0000"/>
          <w:sz w:val="24"/>
          <w:szCs w:val="24"/>
        </w:rPr>
        <w:t>____________________ [Вставить электронный адрес лица, которому передаются права]</w:t>
      </w:r>
    </w:p>
    <w:p w:rsidR="002716B6" w:rsidRDefault="002716B6" w:rsidP="002716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Электронный адрес Правообладателя: </w:t>
      </w:r>
      <w:r>
        <w:rPr>
          <w:rFonts w:ascii="Times New Roman" w:hAnsi="Times New Roman" w:cs="Times New Roman"/>
          <w:color w:val="FF0000"/>
          <w:sz w:val="24"/>
          <w:szCs w:val="24"/>
        </w:rPr>
        <w:t>____________________ [Вставить электронный адрес Автора/Исполнителя]</w:t>
      </w:r>
    </w:p>
    <w:p w:rsidR="002716B6" w:rsidRDefault="002716B6" w:rsidP="002716B6">
      <w:pPr>
        <w:pStyle w:val="ConsPlusNormal"/>
        <w:jc w:val="both"/>
        <w:rPr>
          <w:rFonts w:ascii="Times New Roman" w:hAnsi="Times New Roman" w:cs="Times New Roman"/>
          <w:sz w:val="24"/>
          <w:szCs w:val="24"/>
        </w:rPr>
      </w:pPr>
    </w:p>
    <w:p w:rsidR="002716B6" w:rsidRDefault="002716B6" w:rsidP="002716B6">
      <w:pPr>
        <w:pStyle w:val="ConsPlusNormal"/>
        <w:ind w:firstLine="567"/>
        <w:jc w:val="center"/>
        <w:rPr>
          <w:rFonts w:ascii="Times New Roman" w:hAnsi="Times New Roman" w:cs="Times New Roman"/>
          <w:b/>
          <w:sz w:val="24"/>
          <w:szCs w:val="24"/>
        </w:rPr>
      </w:pPr>
      <w:bookmarkStart w:id="1" w:name="P40"/>
      <w:bookmarkEnd w:id="1"/>
      <w:r>
        <w:rPr>
          <w:rFonts w:ascii="Times New Roman" w:hAnsi="Times New Roman" w:cs="Times New Roman"/>
          <w:b/>
          <w:sz w:val="24"/>
          <w:szCs w:val="24"/>
        </w:rPr>
        <w:t xml:space="preserve">2. ВОЗНАГРАЖДЕНИЕ </w:t>
      </w:r>
    </w:p>
    <w:p w:rsidR="002716B6" w:rsidRDefault="002716B6" w:rsidP="002716B6">
      <w:pPr>
        <w:pStyle w:val="ConsPlusNormal"/>
        <w:ind w:firstLine="426"/>
        <w:jc w:val="center"/>
        <w:rPr>
          <w:rFonts w:ascii="Times New Roman" w:hAnsi="Times New Roman" w:cs="Times New Roman"/>
          <w:b/>
          <w:sz w:val="24"/>
          <w:szCs w:val="24"/>
        </w:rPr>
      </w:pPr>
    </w:p>
    <w:p w:rsidR="002716B6" w:rsidRDefault="002716B6" w:rsidP="002716B6">
      <w:pPr>
        <w:pStyle w:val="ConsPlusNormal"/>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ascii="Times New Roman" w:hAnsi="Times New Roman" w:cs="Times New Roman"/>
          <w:b/>
          <w:color w:val="FF0000"/>
          <w:sz w:val="24"/>
          <w:szCs w:val="24"/>
          <w:u w:val="single"/>
        </w:rPr>
        <w:t>Выбрать</w:t>
      </w:r>
      <w:r>
        <w:rPr>
          <w:rFonts w:ascii="Times New Roman" w:hAnsi="Times New Roman" w:cs="Times New Roman"/>
          <w:color w:val="FF0000"/>
          <w:sz w:val="24"/>
          <w:szCs w:val="24"/>
        </w:rPr>
        <w:t xml:space="preserve"> один из трёх вариантов выплаты вознаграждения]</w:t>
      </w:r>
    </w:p>
    <w:p w:rsidR="002716B6" w:rsidRDefault="002716B6" w:rsidP="002716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Исключительные права по настоящему Договору передаются безвозмездно. </w:t>
      </w:r>
    </w:p>
    <w:p w:rsidR="002716B6" w:rsidRDefault="002716B6" w:rsidP="002716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Приобретатель обязан уплатить Правообладателю вознаграждение в размере </w:t>
      </w:r>
      <w:r>
        <w:rPr>
          <w:rFonts w:ascii="Times New Roman" w:hAnsi="Times New Roman" w:cs="Times New Roman"/>
          <w:color w:val="FF0000"/>
          <w:sz w:val="24"/>
          <w:szCs w:val="24"/>
        </w:rPr>
        <w:t>___ руб. [</w:t>
      </w:r>
      <w:r>
        <w:rPr>
          <w:rFonts w:ascii="Times New Roman" w:hAnsi="Times New Roman" w:cs="Times New Roman"/>
          <w:b/>
          <w:color w:val="FF0000"/>
          <w:sz w:val="24"/>
          <w:szCs w:val="24"/>
          <w:u w:val="single"/>
        </w:rPr>
        <w:t>вписать</w:t>
      </w:r>
      <w:r>
        <w:rPr>
          <w:rFonts w:ascii="Times New Roman" w:hAnsi="Times New Roman" w:cs="Times New Roman"/>
          <w:color w:val="FF0000"/>
          <w:sz w:val="24"/>
          <w:szCs w:val="24"/>
        </w:rPr>
        <w:t xml:space="preserve"> сумму единоразового вознаграждения]</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Вознаграждение выплачивается одновременно с подписанием настоящего Договора.</w:t>
      </w:r>
    </w:p>
    <w:p w:rsidR="002716B6" w:rsidRDefault="002716B6" w:rsidP="002716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Приобретатель обязан уплатить Правообладателю вознаграждение в размере </w:t>
      </w:r>
      <w:r>
        <w:rPr>
          <w:rFonts w:ascii="Times New Roman" w:hAnsi="Times New Roman" w:cs="Times New Roman"/>
          <w:color w:val="FF0000"/>
          <w:sz w:val="24"/>
          <w:szCs w:val="24"/>
        </w:rPr>
        <w:t>___ % [</w:t>
      </w:r>
      <w:r>
        <w:rPr>
          <w:rFonts w:ascii="Times New Roman" w:hAnsi="Times New Roman" w:cs="Times New Roman"/>
          <w:b/>
          <w:color w:val="FF0000"/>
          <w:sz w:val="24"/>
          <w:szCs w:val="24"/>
          <w:u w:val="single"/>
        </w:rPr>
        <w:t>вписать</w:t>
      </w:r>
      <w:r>
        <w:rPr>
          <w:rFonts w:ascii="Times New Roman" w:hAnsi="Times New Roman" w:cs="Times New Roman"/>
          <w:color w:val="FF0000"/>
          <w:sz w:val="24"/>
          <w:szCs w:val="24"/>
        </w:rPr>
        <w:t xml:space="preserve"> сумму периодически выплачиваемого вознаграждения] </w:t>
      </w:r>
      <w:r>
        <w:rPr>
          <w:rFonts w:ascii="Times New Roman" w:hAnsi="Times New Roman" w:cs="Times New Roman"/>
          <w:sz w:val="24"/>
          <w:szCs w:val="24"/>
        </w:rPr>
        <w:t xml:space="preserve">от выручки, полученной в результате использования Приобретателем Объектов прав или предоставления прав использования Объектов прав третьим лицам, независимо от способов использования (предоставления прав). </w:t>
      </w:r>
    </w:p>
    <w:p w:rsidR="002716B6" w:rsidRDefault="002716B6" w:rsidP="002716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Вознаграждение выплачивается Приобретателем не позднее 30 календарных дней после получения соответствующей выручки</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течение всего периода действия исключительных прав на Объекты прав. </w:t>
      </w:r>
    </w:p>
    <w:p w:rsidR="002716B6" w:rsidRDefault="002716B6" w:rsidP="002716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После заключения настоящего Договора в течение всего периода действия исключительных прав на Объекты прав Правообладатель вправе один раз в календарный месяц запрашивать у Приобретателя отчет о выручке, полученной в результате использования Приобретателем Объектов прав, и о предоставлении прав использования Объектов прав третьим лицам. Приобретатель обязуется предоставлять такой отчет по запросу.</w:t>
      </w:r>
    </w:p>
    <w:p w:rsidR="002716B6" w:rsidRDefault="002716B6" w:rsidP="002716B6">
      <w:pPr>
        <w:pStyle w:val="ConsPlusNormal"/>
        <w:ind w:firstLine="426"/>
        <w:jc w:val="center"/>
        <w:rPr>
          <w:rFonts w:ascii="Times New Roman" w:hAnsi="Times New Roman" w:cs="Times New Roman"/>
          <w:b/>
          <w:sz w:val="24"/>
          <w:szCs w:val="24"/>
        </w:rPr>
      </w:pPr>
    </w:p>
    <w:p w:rsidR="002716B6" w:rsidRDefault="002716B6" w:rsidP="002716B6">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3. ЗАКЛЮЧИТЕЛЬНЫЕ ПОЛОЖЕНИЯ</w:t>
      </w:r>
    </w:p>
    <w:p w:rsidR="002716B6" w:rsidRDefault="002716B6" w:rsidP="002716B6">
      <w:pPr>
        <w:pStyle w:val="ConsPlusNormal"/>
        <w:ind w:firstLine="426"/>
        <w:jc w:val="center"/>
        <w:rPr>
          <w:rFonts w:ascii="Times New Roman" w:hAnsi="Times New Roman" w:cs="Times New Roman"/>
          <w:b/>
          <w:sz w:val="24"/>
          <w:szCs w:val="24"/>
        </w:rPr>
      </w:pPr>
    </w:p>
    <w:p w:rsidR="002716B6" w:rsidRDefault="002716B6" w:rsidP="002716B6">
      <w:pPr>
        <w:pStyle w:val="ConsPlusNormal"/>
        <w:ind w:firstLine="567"/>
        <w:jc w:val="both"/>
        <w:rPr>
          <w:rFonts w:ascii="Times New Roman" w:hAnsi="Times New Roman"/>
          <w:sz w:val="24"/>
          <w:szCs w:val="24"/>
        </w:rPr>
      </w:pPr>
      <w:r>
        <w:rPr>
          <w:rFonts w:ascii="Times New Roman" w:hAnsi="Times New Roman" w:cs="Times New Roman"/>
          <w:sz w:val="24"/>
          <w:szCs w:val="24"/>
        </w:rPr>
        <w:t xml:space="preserve">3.1. </w:t>
      </w:r>
      <w:r>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Стороны.</w:t>
      </w:r>
    </w:p>
    <w:p w:rsidR="002716B6" w:rsidRDefault="002716B6" w:rsidP="002716B6">
      <w:pPr>
        <w:pStyle w:val="ConsPlusNormal"/>
        <w:ind w:firstLine="567"/>
        <w:jc w:val="both"/>
        <w:rPr>
          <w:rFonts w:ascii="Times New Roman" w:hAnsi="Times New Roman"/>
          <w:sz w:val="24"/>
          <w:szCs w:val="24"/>
        </w:rPr>
      </w:pPr>
      <w:r>
        <w:rPr>
          <w:rFonts w:ascii="Times New Roman" w:hAnsi="Times New Roman"/>
          <w:sz w:val="24"/>
          <w:szCs w:val="24"/>
        </w:rPr>
        <w:t xml:space="preserve">3.2. Споры, вытекающие из настоящего Договора, могут быть переданы на разрешение суда Российской Федерации после принятия сторонами мер по досудебному урегулированию по истечении тридцати календарных дней со дня направления претензии (требования). Претензия может быть направлена по электронному адресу, указанному в п. 1.4 настоящего Договора. </w:t>
      </w:r>
    </w:p>
    <w:p w:rsidR="002716B6" w:rsidRDefault="002716B6" w:rsidP="002716B6">
      <w:pPr>
        <w:pStyle w:val="ConsPlusNormal"/>
        <w:ind w:firstLine="567"/>
        <w:jc w:val="both"/>
        <w:rPr>
          <w:rFonts w:ascii="Times New Roman" w:hAnsi="Times New Roman"/>
          <w:sz w:val="24"/>
          <w:szCs w:val="24"/>
        </w:rPr>
      </w:pPr>
      <w:r>
        <w:rPr>
          <w:rFonts w:ascii="Times New Roman" w:hAnsi="Times New Roman"/>
          <w:sz w:val="24"/>
          <w:szCs w:val="24"/>
        </w:rPr>
        <w:t>3.3. Отношения по настоящему Договору регулируются законодательством Российской Федерации.</w:t>
      </w:r>
      <w:bookmarkStart w:id="2" w:name="_GoBack"/>
      <w:bookmarkEnd w:id="2"/>
    </w:p>
    <w:p w:rsidR="002716B6" w:rsidRDefault="002716B6" w:rsidP="002716B6">
      <w:pPr>
        <w:pStyle w:val="ConsPlusNormal"/>
        <w:ind w:firstLine="426"/>
        <w:jc w:val="both"/>
        <w:rPr>
          <w:rFonts w:ascii="Times New Roman" w:hAnsi="Times New Roman" w:cs="Times New Roman"/>
          <w:sz w:val="24"/>
          <w:szCs w:val="24"/>
        </w:rPr>
      </w:pPr>
    </w:p>
    <w:p w:rsidR="002716B6" w:rsidRDefault="002716B6" w:rsidP="002716B6">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4. ПОДПИСИ СТОРОН</w:t>
      </w:r>
    </w:p>
    <w:p w:rsidR="002716B6" w:rsidRDefault="002716B6" w:rsidP="002716B6">
      <w:pPr>
        <w:pStyle w:val="ConsPlusNormal"/>
        <w:ind w:firstLine="426"/>
        <w:jc w:val="both"/>
        <w:rPr>
          <w:rFonts w:ascii="Times New Roman" w:hAnsi="Times New Roman" w:cs="Times New Roman"/>
          <w:b/>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3"/>
        <w:gridCol w:w="2472"/>
      </w:tblGrid>
      <w:tr w:rsidR="002716B6" w:rsidTr="002716B6">
        <w:tc>
          <w:tcPr>
            <w:tcW w:w="7723" w:type="dxa"/>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Приобретатель: </w:t>
            </w:r>
          </w:p>
          <w:p w:rsidR="002716B6" w:rsidRDefault="002716B6">
            <w:pPr>
              <w:pStyle w:val="ConsPlusNormal"/>
              <w:jc w:val="both"/>
              <w:rPr>
                <w:rFonts w:ascii="Times New Roman" w:hAnsi="Times New Roman" w:cs="Times New Roman"/>
                <w:b/>
                <w:sz w:val="24"/>
                <w:szCs w:val="24"/>
                <w:lang w:eastAsia="en-US"/>
              </w:rPr>
            </w:pPr>
          </w:p>
        </w:tc>
        <w:tc>
          <w:tcPr>
            <w:tcW w:w="2472" w:type="dxa"/>
          </w:tcPr>
          <w:p w:rsidR="002716B6" w:rsidRDefault="002716B6">
            <w:pPr>
              <w:pStyle w:val="ConsPlusNormal"/>
              <w:jc w:val="both"/>
              <w:rPr>
                <w:rFonts w:ascii="Times New Roman" w:hAnsi="Times New Roman" w:cs="Times New Roman"/>
                <w:b/>
                <w:sz w:val="24"/>
                <w:szCs w:val="24"/>
                <w:lang w:eastAsia="en-US"/>
              </w:rPr>
            </w:pPr>
          </w:p>
        </w:tc>
      </w:tr>
      <w:tr w:rsidR="002716B6" w:rsidTr="002716B6">
        <w:tc>
          <w:tcPr>
            <w:tcW w:w="7723" w:type="dxa"/>
            <w:hideMark/>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_____________________________________________________________  /</w:t>
            </w:r>
          </w:p>
          <w:p w:rsidR="002716B6" w:rsidRDefault="002716B6">
            <w:pPr>
              <w:pStyle w:val="ConsPlusNormal"/>
              <w:jc w:val="center"/>
              <w:rPr>
                <w:rFonts w:ascii="Times New Roman" w:hAnsi="Times New Roman" w:cs="Times New Roman"/>
                <w:b/>
                <w:sz w:val="24"/>
                <w:szCs w:val="24"/>
                <w:vertAlign w:val="superscript"/>
                <w:lang w:val="en-US" w:eastAsia="en-US"/>
              </w:rPr>
            </w:pPr>
            <w:r>
              <w:rPr>
                <w:rFonts w:ascii="Times New Roman" w:hAnsi="Times New Roman" w:cs="Times New Roman"/>
                <w:b/>
                <w:sz w:val="24"/>
                <w:szCs w:val="24"/>
                <w:vertAlign w:val="superscript"/>
                <w:lang w:eastAsia="en-US"/>
              </w:rPr>
              <w:t>ФИО прописью</w:t>
            </w:r>
          </w:p>
        </w:tc>
        <w:tc>
          <w:tcPr>
            <w:tcW w:w="2472" w:type="dxa"/>
            <w:hideMark/>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__________________ </w:t>
            </w:r>
          </w:p>
          <w:p w:rsidR="002716B6" w:rsidRDefault="002716B6">
            <w:pPr>
              <w:pStyle w:val="ConsPlusNormal"/>
              <w:jc w:val="center"/>
              <w:rPr>
                <w:rFonts w:ascii="Times New Roman" w:hAnsi="Times New Roman" w:cs="Times New Roman"/>
                <w:b/>
                <w:sz w:val="24"/>
                <w:szCs w:val="24"/>
                <w:vertAlign w:val="superscript"/>
                <w:lang w:val="en-US" w:eastAsia="en-US"/>
              </w:rPr>
            </w:pPr>
            <w:r>
              <w:rPr>
                <w:rFonts w:ascii="Times New Roman" w:hAnsi="Times New Roman" w:cs="Times New Roman"/>
                <w:b/>
                <w:sz w:val="24"/>
                <w:szCs w:val="24"/>
                <w:vertAlign w:val="superscript"/>
                <w:lang w:eastAsia="en-US"/>
              </w:rPr>
              <w:t>подпись</w:t>
            </w:r>
          </w:p>
        </w:tc>
      </w:tr>
      <w:tr w:rsidR="002716B6" w:rsidTr="002716B6">
        <w:tc>
          <w:tcPr>
            <w:tcW w:w="7723" w:type="dxa"/>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Правообладатель:</w:t>
            </w:r>
          </w:p>
          <w:p w:rsidR="002716B6" w:rsidRDefault="002716B6">
            <w:pPr>
              <w:pStyle w:val="ConsPlusNormal"/>
              <w:jc w:val="both"/>
              <w:rPr>
                <w:rFonts w:ascii="Times New Roman" w:hAnsi="Times New Roman" w:cs="Times New Roman"/>
                <w:b/>
                <w:sz w:val="24"/>
                <w:szCs w:val="24"/>
                <w:lang w:eastAsia="en-US"/>
              </w:rPr>
            </w:pPr>
          </w:p>
        </w:tc>
        <w:tc>
          <w:tcPr>
            <w:tcW w:w="2472" w:type="dxa"/>
          </w:tcPr>
          <w:p w:rsidR="002716B6" w:rsidRDefault="002716B6">
            <w:pPr>
              <w:pStyle w:val="ConsPlusNormal"/>
              <w:jc w:val="both"/>
              <w:rPr>
                <w:rFonts w:ascii="Times New Roman" w:hAnsi="Times New Roman" w:cs="Times New Roman"/>
                <w:b/>
                <w:sz w:val="24"/>
                <w:szCs w:val="24"/>
                <w:lang w:eastAsia="en-US"/>
              </w:rPr>
            </w:pPr>
          </w:p>
        </w:tc>
      </w:tr>
      <w:tr w:rsidR="002716B6" w:rsidTr="002716B6">
        <w:tc>
          <w:tcPr>
            <w:tcW w:w="7723" w:type="dxa"/>
            <w:hideMark/>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_____________________________________________________________  /</w:t>
            </w:r>
          </w:p>
          <w:p w:rsidR="002716B6" w:rsidRDefault="002716B6">
            <w:pPr>
              <w:pStyle w:val="ConsPlusNormal"/>
              <w:jc w:val="center"/>
              <w:rPr>
                <w:rFonts w:ascii="Times New Roman" w:hAnsi="Times New Roman" w:cs="Times New Roman"/>
                <w:b/>
                <w:sz w:val="24"/>
                <w:szCs w:val="24"/>
                <w:vertAlign w:val="superscript"/>
                <w:lang w:val="en-US" w:eastAsia="en-US"/>
              </w:rPr>
            </w:pPr>
            <w:r>
              <w:rPr>
                <w:rFonts w:ascii="Times New Roman" w:hAnsi="Times New Roman" w:cs="Times New Roman"/>
                <w:b/>
                <w:sz w:val="24"/>
                <w:szCs w:val="24"/>
                <w:vertAlign w:val="superscript"/>
                <w:lang w:eastAsia="en-US"/>
              </w:rPr>
              <w:t>ФИО прописью</w:t>
            </w:r>
          </w:p>
        </w:tc>
        <w:tc>
          <w:tcPr>
            <w:tcW w:w="2472" w:type="dxa"/>
            <w:hideMark/>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__________________ </w:t>
            </w:r>
          </w:p>
          <w:p w:rsidR="002716B6" w:rsidRDefault="002716B6">
            <w:pPr>
              <w:pStyle w:val="ConsPlusNormal"/>
              <w:jc w:val="center"/>
              <w:rPr>
                <w:rFonts w:ascii="Times New Roman" w:hAnsi="Times New Roman" w:cs="Times New Roman"/>
                <w:b/>
                <w:sz w:val="24"/>
                <w:szCs w:val="24"/>
                <w:vertAlign w:val="superscript"/>
                <w:lang w:val="en-US" w:eastAsia="en-US"/>
              </w:rPr>
            </w:pPr>
            <w:r>
              <w:rPr>
                <w:rFonts w:ascii="Times New Roman" w:hAnsi="Times New Roman" w:cs="Times New Roman"/>
                <w:b/>
                <w:sz w:val="24"/>
                <w:szCs w:val="24"/>
                <w:vertAlign w:val="superscript"/>
                <w:lang w:eastAsia="en-US"/>
              </w:rPr>
              <w:t>подпись</w:t>
            </w:r>
          </w:p>
        </w:tc>
      </w:tr>
    </w:tbl>
    <w:p w:rsidR="002716B6" w:rsidRDefault="002716B6" w:rsidP="002716B6">
      <w:pPr>
        <w:pStyle w:val="ConsPlusNormal"/>
        <w:ind w:firstLine="426"/>
        <w:jc w:val="both"/>
        <w:rPr>
          <w:rFonts w:ascii="Times New Roman" w:hAnsi="Times New Roman" w:cs="Times New Roman"/>
          <w:b/>
          <w:sz w:val="24"/>
          <w:szCs w:val="24"/>
        </w:rPr>
      </w:pPr>
    </w:p>
    <w:p w:rsidR="002716B6" w:rsidRDefault="002716B6" w:rsidP="002716B6">
      <w:pPr>
        <w:spacing w:after="0"/>
        <w:rPr>
          <w:rFonts w:ascii="Times New Roman" w:hAnsi="Times New Roman" w:cs="Times New Roman"/>
          <w:b/>
          <w:sz w:val="24"/>
          <w:szCs w:val="24"/>
        </w:rPr>
      </w:pPr>
    </w:p>
    <w:p w:rsidR="002716B6" w:rsidRDefault="002716B6" w:rsidP="002716B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[ВНИМАНИЕ!</w:t>
      </w:r>
    </w:p>
    <w:p w:rsidR="002716B6" w:rsidRDefault="002716B6" w:rsidP="002716B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После заполнения договора </w:t>
      </w:r>
      <w:r>
        <w:rPr>
          <w:rFonts w:ascii="Times New Roman" w:hAnsi="Times New Roman" w:cs="Times New Roman"/>
          <w:b/>
          <w:color w:val="FF0000"/>
          <w:sz w:val="24"/>
          <w:szCs w:val="24"/>
          <w:u w:val="single"/>
        </w:rPr>
        <w:t>УДАЛИТЕ</w:t>
      </w:r>
      <w:r>
        <w:rPr>
          <w:rFonts w:ascii="Times New Roman" w:hAnsi="Times New Roman" w:cs="Times New Roman"/>
          <w:b/>
          <w:color w:val="FF0000"/>
          <w:sz w:val="24"/>
          <w:szCs w:val="24"/>
        </w:rPr>
        <w:t xml:space="preserve"> все примечания в квадратных скобках!]</w:t>
      </w:r>
    </w:p>
    <w:p w:rsidR="002716B6" w:rsidRDefault="002716B6" w:rsidP="002716B6">
      <w:pP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p>
    <w:p w:rsidR="002716B6" w:rsidRDefault="002716B6" w:rsidP="002716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2716B6" w:rsidRDefault="002716B6" w:rsidP="002716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об отчуждении исключительных прав от </w:t>
      </w:r>
      <w:r>
        <w:rPr>
          <w:rFonts w:ascii="Times New Roman" w:hAnsi="Times New Roman" w:cs="Times New Roman"/>
          <w:color w:val="FF0000"/>
          <w:sz w:val="24"/>
          <w:szCs w:val="24"/>
        </w:rPr>
        <w:t>дд.</w:t>
      </w:r>
      <w:proofErr w:type="gramStart"/>
      <w:r>
        <w:rPr>
          <w:rFonts w:ascii="Times New Roman" w:hAnsi="Times New Roman" w:cs="Times New Roman"/>
          <w:color w:val="FF0000"/>
          <w:sz w:val="24"/>
          <w:szCs w:val="24"/>
        </w:rPr>
        <w:t>мм.гггг</w:t>
      </w:r>
      <w:proofErr w:type="gramEnd"/>
    </w:p>
    <w:p w:rsidR="002716B6" w:rsidRDefault="002716B6" w:rsidP="002716B6">
      <w:pPr>
        <w:spacing w:after="0" w:line="240" w:lineRule="auto"/>
        <w:jc w:val="center"/>
        <w:rPr>
          <w:rFonts w:ascii="Times New Roman" w:hAnsi="Times New Roman" w:cs="Times New Roman"/>
          <w:sz w:val="24"/>
          <w:szCs w:val="24"/>
        </w:rPr>
      </w:pPr>
    </w:p>
    <w:p w:rsidR="002716B6" w:rsidRDefault="002716B6" w:rsidP="002716B6">
      <w:pPr>
        <w:spacing w:after="0" w:line="240" w:lineRule="auto"/>
        <w:jc w:val="center"/>
        <w:rPr>
          <w:rFonts w:ascii="Times New Roman" w:hAnsi="Times New Roman" w:cs="Times New Roman"/>
          <w:b/>
          <w:sz w:val="24"/>
          <w:szCs w:val="24"/>
        </w:rPr>
      </w:pPr>
    </w:p>
    <w:p w:rsidR="002716B6" w:rsidRDefault="002716B6" w:rsidP="002716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ПЕРЕЧЕНЬ </w:t>
      </w:r>
    </w:p>
    <w:p w:rsidR="002716B6" w:rsidRDefault="002716B6" w:rsidP="00271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аудио/видеозаписей, составными частями которых являются Объекты прав</w:t>
      </w:r>
    </w:p>
    <w:p w:rsidR="002716B6" w:rsidRDefault="002716B6" w:rsidP="002716B6">
      <w:pPr>
        <w:spacing w:after="0" w:line="240" w:lineRule="auto"/>
        <w:rPr>
          <w:rFonts w:ascii="Times New Roman" w:hAnsi="Times New Roman" w:cs="Times New Roman"/>
          <w:sz w:val="24"/>
          <w:szCs w:val="24"/>
        </w:rPr>
      </w:pPr>
    </w:p>
    <w:p w:rsidR="002716B6" w:rsidRDefault="002716B6" w:rsidP="002716B6">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 Тема: </w:t>
      </w:r>
      <w:r>
        <w:rPr>
          <w:rFonts w:ascii="Times New Roman" w:hAnsi="Times New Roman" w:cs="Times New Roman"/>
          <w:color w:val="FF0000"/>
          <w:sz w:val="24"/>
          <w:szCs w:val="24"/>
        </w:rPr>
        <w:t xml:space="preserve">_________________ </w:t>
      </w:r>
      <w:proofErr w:type="gramStart"/>
      <w:r>
        <w:rPr>
          <w:rFonts w:ascii="Times New Roman" w:hAnsi="Times New Roman" w:cs="Times New Roman"/>
          <w:color w:val="FF0000"/>
          <w:sz w:val="24"/>
          <w:szCs w:val="24"/>
        </w:rPr>
        <w:t>[Например</w:t>
      </w:r>
      <w:proofErr w:type="gramEnd"/>
      <w:r>
        <w:rPr>
          <w:rFonts w:ascii="Times New Roman" w:hAnsi="Times New Roman" w:cs="Times New Roman"/>
          <w:color w:val="FF0000"/>
          <w:sz w:val="24"/>
          <w:szCs w:val="24"/>
        </w:rPr>
        <w:t>: Гражданское право для студентов 2-го курса юридического факультета МГУ им. М.В. Ломоносова]</w:t>
      </w:r>
    </w:p>
    <w:p w:rsidR="002716B6" w:rsidRDefault="002716B6" w:rsidP="00271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съемки: </w:t>
      </w:r>
      <w:r>
        <w:rPr>
          <w:rFonts w:ascii="Times New Roman" w:hAnsi="Times New Roman" w:cs="Times New Roman"/>
          <w:color w:val="FF0000"/>
          <w:sz w:val="24"/>
          <w:szCs w:val="24"/>
        </w:rPr>
        <w:t xml:space="preserve">_________________ </w:t>
      </w:r>
      <w:proofErr w:type="gramStart"/>
      <w:r>
        <w:rPr>
          <w:rFonts w:ascii="Times New Roman" w:hAnsi="Times New Roman" w:cs="Times New Roman"/>
          <w:color w:val="FF0000"/>
          <w:sz w:val="24"/>
          <w:szCs w:val="24"/>
        </w:rPr>
        <w:t>[Например</w:t>
      </w:r>
      <w:proofErr w:type="gramEnd"/>
      <w:r>
        <w:rPr>
          <w:rFonts w:ascii="Times New Roman" w:hAnsi="Times New Roman" w:cs="Times New Roman"/>
          <w:color w:val="FF0000"/>
          <w:sz w:val="24"/>
          <w:szCs w:val="24"/>
        </w:rPr>
        <w:t>: МГУ им. М.В. Ломоносова (г. Москва)]</w:t>
      </w:r>
    </w:p>
    <w:p w:rsidR="002716B6" w:rsidRDefault="002716B6" w:rsidP="002716B6">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5854"/>
        <w:gridCol w:w="2551"/>
      </w:tblGrid>
      <w:tr w:rsidR="002716B6" w:rsidTr="002716B6">
        <w:tc>
          <w:tcPr>
            <w:tcW w:w="1688" w:type="dxa"/>
            <w:tcBorders>
              <w:top w:val="single" w:sz="4" w:space="0" w:color="auto"/>
              <w:left w:val="single" w:sz="4" w:space="0" w:color="auto"/>
              <w:bottom w:val="single" w:sz="4" w:space="0" w:color="auto"/>
              <w:right w:val="single" w:sz="4" w:space="0" w:color="auto"/>
            </w:tcBorders>
            <w:vAlign w:val="center"/>
            <w:hideMark/>
          </w:tcPr>
          <w:p w:rsidR="002716B6" w:rsidRDefault="002716B6">
            <w:pPr>
              <w:spacing w:after="0"/>
              <w:jc w:val="center"/>
              <w:rPr>
                <w:rFonts w:ascii="Times New Roman" w:hAnsi="Times New Roman" w:cs="Times New Roman"/>
                <w:sz w:val="24"/>
                <w:szCs w:val="24"/>
              </w:rPr>
            </w:pPr>
            <w:r>
              <w:rPr>
                <w:rFonts w:ascii="Times New Roman" w:hAnsi="Times New Roman" w:cs="Times New Roman"/>
                <w:sz w:val="24"/>
                <w:szCs w:val="24"/>
              </w:rPr>
              <w:t>Дата записи аудио/видео</w:t>
            </w:r>
          </w:p>
        </w:tc>
        <w:tc>
          <w:tcPr>
            <w:tcW w:w="5854" w:type="dxa"/>
            <w:tcBorders>
              <w:top w:val="single" w:sz="4" w:space="0" w:color="auto"/>
              <w:left w:val="single" w:sz="4" w:space="0" w:color="auto"/>
              <w:bottom w:val="single" w:sz="4" w:space="0" w:color="auto"/>
              <w:right w:val="single" w:sz="4" w:space="0" w:color="auto"/>
            </w:tcBorders>
            <w:vAlign w:val="center"/>
            <w:hideMark/>
          </w:tcPr>
          <w:p w:rsidR="002716B6" w:rsidRDefault="002716B6">
            <w:pPr>
              <w:spacing w:after="0"/>
              <w:jc w:val="center"/>
              <w:rPr>
                <w:rFonts w:ascii="Times New Roman" w:hAnsi="Times New Roman" w:cs="Times New Roman"/>
                <w:sz w:val="24"/>
                <w:szCs w:val="24"/>
              </w:rPr>
            </w:pPr>
            <w:r>
              <w:rPr>
                <w:rFonts w:ascii="Times New Roman" w:hAnsi="Times New Roman" w:cs="Times New Roman"/>
                <w:sz w:val="24"/>
                <w:szCs w:val="24"/>
              </w:rPr>
              <w:t>Имя файла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716B6" w:rsidRDefault="002716B6">
            <w:pPr>
              <w:spacing w:after="0"/>
              <w:jc w:val="center"/>
              <w:rPr>
                <w:rFonts w:ascii="Times New Roman" w:hAnsi="Times New Roman" w:cs="Times New Roman"/>
                <w:sz w:val="24"/>
                <w:szCs w:val="24"/>
              </w:rPr>
            </w:pPr>
            <w:r>
              <w:rPr>
                <w:rFonts w:ascii="Times New Roman" w:hAnsi="Times New Roman" w:cs="Times New Roman"/>
                <w:sz w:val="24"/>
                <w:szCs w:val="24"/>
              </w:rPr>
              <w:t>Продолжительность</w:t>
            </w:r>
          </w:p>
          <w:p w:rsidR="002716B6" w:rsidRDefault="002716B6">
            <w:pPr>
              <w:spacing w:after="0"/>
              <w:jc w:val="center"/>
              <w:rPr>
                <w:rFonts w:ascii="Times New Roman" w:hAnsi="Times New Roman" w:cs="Times New Roman"/>
                <w:sz w:val="24"/>
                <w:szCs w:val="24"/>
              </w:rPr>
            </w:pPr>
            <w:r>
              <w:rPr>
                <w:rFonts w:ascii="Times New Roman" w:hAnsi="Times New Roman" w:cs="Times New Roman"/>
                <w:sz w:val="24"/>
                <w:szCs w:val="24"/>
              </w:rPr>
              <w:t>аудио/видеозаписи</w:t>
            </w:r>
          </w:p>
        </w:tc>
      </w:tr>
      <w:tr w:rsidR="002716B6" w:rsidTr="002716B6">
        <w:tc>
          <w:tcPr>
            <w:tcW w:w="1688"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дд.мм.гггг</w:t>
            </w:r>
          </w:p>
        </w:tc>
        <w:tc>
          <w:tcPr>
            <w:tcW w:w="5854"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_________________ [Например: «11-03-2015.mov» или «Лекция свобода договора.</w:t>
            </w:r>
            <w:proofErr w:type="spellStart"/>
            <w:r>
              <w:rPr>
                <w:rFonts w:ascii="Times New Roman" w:hAnsi="Times New Roman" w:cs="Times New Roman"/>
                <w:color w:val="FF0000"/>
                <w:sz w:val="24"/>
                <w:szCs w:val="24"/>
                <w:lang w:val="en-US"/>
              </w:rPr>
              <w:t>mp</w:t>
            </w:r>
            <w:proofErr w:type="spellEnd"/>
            <w:r>
              <w:rPr>
                <w:rFonts w:ascii="Times New Roman" w:hAnsi="Times New Roman" w:cs="Times New Roman"/>
                <w:color w:val="FF0000"/>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 час __ мин __ сек</w:t>
            </w:r>
          </w:p>
        </w:tc>
      </w:tr>
      <w:tr w:rsidR="002716B6" w:rsidTr="002716B6">
        <w:tc>
          <w:tcPr>
            <w:tcW w:w="1688"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дд.мм.гггг</w:t>
            </w:r>
          </w:p>
        </w:tc>
        <w:tc>
          <w:tcPr>
            <w:tcW w:w="5854"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_________________</w:t>
            </w:r>
          </w:p>
        </w:tc>
        <w:tc>
          <w:tcPr>
            <w:tcW w:w="2551"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 час __ мин __ сек</w:t>
            </w:r>
          </w:p>
        </w:tc>
      </w:tr>
      <w:tr w:rsidR="002716B6" w:rsidTr="002716B6">
        <w:tc>
          <w:tcPr>
            <w:tcW w:w="1688"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дд.мм.гггг</w:t>
            </w:r>
          </w:p>
        </w:tc>
        <w:tc>
          <w:tcPr>
            <w:tcW w:w="5854"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_________________</w:t>
            </w:r>
          </w:p>
        </w:tc>
        <w:tc>
          <w:tcPr>
            <w:tcW w:w="2551"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 час __ мин __ сек</w:t>
            </w:r>
          </w:p>
        </w:tc>
      </w:tr>
    </w:tbl>
    <w:p w:rsidR="002716B6" w:rsidRDefault="002716B6" w:rsidP="002716B6">
      <w:pPr>
        <w:spacing w:after="0"/>
        <w:jc w:val="center"/>
        <w:rPr>
          <w:rFonts w:ascii="Times New Roman" w:hAnsi="Times New Roman" w:cs="Times New Roman"/>
          <w:color w:val="FF0000"/>
          <w:sz w:val="24"/>
          <w:szCs w:val="24"/>
        </w:rPr>
      </w:pPr>
    </w:p>
    <w:p w:rsidR="002716B6" w:rsidRDefault="002716B6" w:rsidP="002716B6">
      <w:pPr>
        <w:spacing w:after="0"/>
        <w:rPr>
          <w:rFonts w:ascii="Times New Roman" w:hAnsi="Times New Roman" w:cs="Times New Roman"/>
          <w:color w:val="FF0000"/>
          <w:sz w:val="24"/>
          <w:szCs w:val="24"/>
        </w:rPr>
      </w:pPr>
      <w:r>
        <w:rPr>
          <w:rFonts w:ascii="Times New Roman" w:hAnsi="Times New Roman" w:cs="Times New Roman"/>
          <w:sz w:val="24"/>
          <w:szCs w:val="24"/>
        </w:rPr>
        <w:t xml:space="preserve">2. Тема: </w:t>
      </w:r>
      <w:r>
        <w:rPr>
          <w:rFonts w:ascii="Times New Roman" w:hAnsi="Times New Roman" w:cs="Times New Roman"/>
          <w:color w:val="FF0000"/>
          <w:sz w:val="24"/>
          <w:szCs w:val="24"/>
        </w:rPr>
        <w:t>____________</w:t>
      </w:r>
      <w:r>
        <w:rPr>
          <w:rFonts w:ascii="Times New Roman" w:hAnsi="Times New Roman" w:cs="Times New Roman"/>
          <w:color w:val="FF0000"/>
          <w:sz w:val="24"/>
          <w:szCs w:val="24"/>
          <w:lang w:val="en-US"/>
        </w:rPr>
        <w:t>_________________________________________________________</w:t>
      </w:r>
      <w:r>
        <w:rPr>
          <w:rFonts w:ascii="Times New Roman" w:hAnsi="Times New Roman" w:cs="Times New Roman"/>
          <w:color w:val="FF0000"/>
          <w:sz w:val="24"/>
          <w:szCs w:val="24"/>
        </w:rPr>
        <w:t xml:space="preserve">_____ </w:t>
      </w:r>
    </w:p>
    <w:p w:rsidR="002716B6" w:rsidRDefault="002716B6" w:rsidP="002716B6">
      <w:pPr>
        <w:spacing w:after="0"/>
        <w:rPr>
          <w:rFonts w:ascii="Times New Roman" w:hAnsi="Times New Roman" w:cs="Times New Roman"/>
          <w:sz w:val="24"/>
          <w:szCs w:val="24"/>
        </w:rPr>
      </w:pPr>
      <w:r>
        <w:rPr>
          <w:rFonts w:ascii="Times New Roman" w:hAnsi="Times New Roman" w:cs="Times New Roman"/>
          <w:sz w:val="24"/>
          <w:szCs w:val="24"/>
        </w:rPr>
        <w:t xml:space="preserve">Место съемки: </w:t>
      </w:r>
      <w:r>
        <w:rPr>
          <w:rFonts w:ascii="Times New Roman" w:hAnsi="Times New Roman" w:cs="Times New Roman"/>
          <w:color w:val="FF0000"/>
          <w:sz w:val="24"/>
          <w:szCs w:val="24"/>
        </w:rPr>
        <w:t>________________</w:t>
      </w:r>
      <w:r>
        <w:rPr>
          <w:rFonts w:ascii="Times New Roman" w:hAnsi="Times New Roman" w:cs="Times New Roman"/>
          <w:color w:val="FF0000"/>
          <w:sz w:val="24"/>
          <w:szCs w:val="24"/>
          <w:lang w:val="en-US"/>
        </w:rPr>
        <w:t>___________________________________________________</w:t>
      </w:r>
      <w:r>
        <w:rPr>
          <w:rFonts w:ascii="Times New Roman" w:hAnsi="Times New Roman" w:cs="Times New Roman"/>
          <w:color w:val="FF0000"/>
          <w:sz w:val="24"/>
          <w:szCs w:val="24"/>
        </w:rPr>
        <w:t>_</w:t>
      </w:r>
    </w:p>
    <w:p w:rsidR="002716B6" w:rsidRDefault="002716B6" w:rsidP="002716B6">
      <w:pPr>
        <w:spacing w:after="0"/>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5854"/>
        <w:gridCol w:w="2551"/>
      </w:tblGrid>
      <w:tr w:rsidR="002716B6" w:rsidTr="002716B6">
        <w:tc>
          <w:tcPr>
            <w:tcW w:w="1688" w:type="dxa"/>
            <w:tcBorders>
              <w:top w:val="single" w:sz="4" w:space="0" w:color="auto"/>
              <w:left w:val="single" w:sz="4" w:space="0" w:color="auto"/>
              <w:bottom w:val="single" w:sz="4" w:space="0" w:color="auto"/>
              <w:right w:val="single" w:sz="4" w:space="0" w:color="auto"/>
            </w:tcBorders>
            <w:vAlign w:val="center"/>
            <w:hideMark/>
          </w:tcPr>
          <w:p w:rsidR="002716B6" w:rsidRDefault="002716B6">
            <w:pPr>
              <w:spacing w:after="0"/>
              <w:jc w:val="center"/>
              <w:rPr>
                <w:rFonts w:ascii="Times New Roman" w:hAnsi="Times New Roman" w:cs="Times New Roman"/>
                <w:sz w:val="24"/>
                <w:szCs w:val="24"/>
              </w:rPr>
            </w:pPr>
            <w:r>
              <w:rPr>
                <w:rFonts w:ascii="Times New Roman" w:hAnsi="Times New Roman" w:cs="Times New Roman"/>
                <w:sz w:val="24"/>
                <w:szCs w:val="24"/>
              </w:rPr>
              <w:t>Дата аудио/видео-записи</w:t>
            </w:r>
          </w:p>
        </w:tc>
        <w:tc>
          <w:tcPr>
            <w:tcW w:w="5854" w:type="dxa"/>
            <w:tcBorders>
              <w:top w:val="single" w:sz="4" w:space="0" w:color="auto"/>
              <w:left w:val="single" w:sz="4" w:space="0" w:color="auto"/>
              <w:bottom w:val="single" w:sz="4" w:space="0" w:color="auto"/>
              <w:right w:val="single" w:sz="4" w:space="0" w:color="auto"/>
            </w:tcBorders>
            <w:vAlign w:val="center"/>
            <w:hideMark/>
          </w:tcPr>
          <w:p w:rsidR="002716B6" w:rsidRDefault="002716B6">
            <w:pPr>
              <w:spacing w:after="0"/>
              <w:jc w:val="center"/>
              <w:rPr>
                <w:rFonts w:ascii="Times New Roman" w:hAnsi="Times New Roman" w:cs="Times New Roman"/>
                <w:sz w:val="24"/>
                <w:szCs w:val="24"/>
              </w:rPr>
            </w:pPr>
            <w:r>
              <w:rPr>
                <w:rFonts w:ascii="Times New Roman" w:hAnsi="Times New Roman" w:cs="Times New Roman"/>
                <w:sz w:val="24"/>
                <w:szCs w:val="24"/>
              </w:rPr>
              <w:t>Имя файла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716B6" w:rsidRDefault="002716B6">
            <w:pPr>
              <w:spacing w:after="0"/>
              <w:jc w:val="center"/>
              <w:rPr>
                <w:rFonts w:ascii="Times New Roman" w:hAnsi="Times New Roman" w:cs="Times New Roman"/>
                <w:sz w:val="24"/>
                <w:szCs w:val="24"/>
              </w:rPr>
            </w:pPr>
            <w:r>
              <w:rPr>
                <w:rFonts w:ascii="Times New Roman" w:hAnsi="Times New Roman" w:cs="Times New Roman"/>
                <w:sz w:val="24"/>
                <w:szCs w:val="24"/>
              </w:rPr>
              <w:t>Продолжительность</w:t>
            </w:r>
          </w:p>
          <w:p w:rsidR="002716B6" w:rsidRDefault="002716B6">
            <w:pPr>
              <w:spacing w:after="0"/>
              <w:jc w:val="center"/>
              <w:rPr>
                <w:rFonts w:ascii="Times New Roman" w:hAnsi="Times New Roman" w:cs="Times New Roman"/>
                <w:sz w:val="24"/>
                <w:szCs w:val="24"/>
              </w:rPr>
            </w:pPr>
            <w:r>
              <w:rPr>
                <w:rFonts w:ascii="Times New Roman" w:hAnsi="Times New Roman" w:cs="Times New Roman"/>
                <w:sz w:val="24"/>
                <w:szCs w:val="24"/>
              </w:rPr>
              <w:t>аудио/видеозаписи</w:t>
            </w:r>
          </w:p>
        </w:tc>
      </w:tr>
      <w:tr w:rsidR="002716B6" w:rsidTr="002716B6">
        <w:tc>
          <w:tcPr>
            <w:tcW w:w="1688"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дд.мм.гггг</w:t>
            </w:r>
          </w:p>
        </w:tc>
        <w:tc>
          <w:tcPr>
            <w:tcW w:w="5854"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_________________ [Например: «11-03-2015.mov» или «Лекция свобода договора.</w:t>
            </w:r>
            <w:proofErr w:type="spellStart"/>
            <w:r>
              <w:rPr>
                <w:rFonts w:ascii="Times New Roman" w:hAnsi="Times New Roman" w:cs="Times New Roman"/>
                <w:color w:val="FF0000"/>
                <w:sz w:val="24"/>
                <w:szCs w:val="24"/>
                <w:lang w:val="en-US"/>
              </w:rPr>
              <w:t>mp</w:t>
            </w:r>
            <w:proofErr w:type="spellEnd"/>
            <w:r>
              <w:rPr>
                <w:rFonts w:ascii="Times New Roman" w:hAnsi="Times New Roman" w:cs="Times New Roman"/>
                <w:color w:val="FF0000"/>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 час __ мин __ сек</w:t>
            </w:r>
          </w:p>
        </w:tc>
      </w:tr>
      <w:tr w:rsidR="002716B6" w:rsidTr="002716B6">
        <w:tc>
          <w:tcPr>
            <w:tcW w:w="1688"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дд.мм.гггг</w:t>
            </w:r>
          </w:p>
        </w:tc>
        <w:tc>
          <w:tcPr>
            <w:tcW w:w="5854"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_________________</w:t>
            </w:r>
          </w:p>
        </w:tc>
        <w:tc>
          <w:tcPr>
            <w:tcW w:w="2551"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 час __ мин __ сек</w:t>
            </w:r>
          </w:p>
        </w:tc>
      </w:tr>
      <w:tr w:rsidR="002716B6" w:rsidTr="002716B6">
        <w:tc>
          <w:tcPr>
            <w:tcW w:w="1688"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дд.мм.гггг</w:t>
            </w:r>
          </w:p>
        </w:tc>
        <w:tc>
          <w:tcPr>
            <w:tcW w:w="5854"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_________________</w:t>
            </w:r>
          </w:p>
        </w:tc>
        <w:tc>
          <w:tcPr>
            <w:tcW w:w="2551" w:type="dxa"/>
            <w:tcBorders>
              <w:top w:val="single" w:sz="4" w:space="0" w:color="auto"/>
              <w:left w:val="single" w:sz="4" w:space="0" w:color="auto"/>
              <w:bottom w:val="single" w:sz="4" w:space="0" w:color="auto"/>
              <w:right w:val="single" w:sz="4" w:space="0" w:color="auto"/>
            </w:tcBorders>
            <w:hideMark/>
          </w:tcPr>
          <w:p w:rsidR="002716B6" w:rsidRDefault="002716B6">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__ час __ мин __ сек</w:t>
            </w:r>
          </w:p>
        </w:tc>
      </w:tr>
    </w:tbl>
    <w:p w:rsidR="002716B6" w:rsidRDefault="002716B6" w:rsidP="002716B6">
      <w:pPr>
        <w:spacing w:after="0"/>
        <w:rPr>
          <w:rFonts w:ascii="Times New Roman" w:hAnsi="Times New Roman" w:cs="Times New Roman"/>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3"/>
        <w:gridCol w:w="2472"/>
      </w:tblGrid>
      <w:tr w:rsidR="002716B6" w:rsidTr="002716B6">
        <w:tc>
          <w:tcPr>
            <w:tcW w:w="7723" w:type="dxa"/>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Приобретатель: </w:t>
            </w:r>
          </w:p>
          <w:p w:rsidR="002716B6" w:rsidRDefault="002716B6">
            <w:pPr>
              <w:pStyle w:val="ConsPlusNormal"/>
              <w:jc w:val="both"/>
              <w:rPr>
                <w:rFonts w:ascii="Times New Roman" w:hAnsi="Times New Roman" w:cs="Times New Roman"/>
                <w:b/>
                <w:sz w:val="24"/>
                <w:szCs w:val="24"/>
                <w:lang w:eastAsia="en-US"/>
              </w:rPr>
            </w:pPr>
          </w:p>
        </w:tc>
        <w:tc>
          <w:tcPr>
            <w:tcW w:w="2472" w:type="dxa"/>
          </w:tcPr>
          <w:p w:rsidR="002716B6" w:rsidRDefault="002716B6">
            <w:pPr>
              <w:pStyle w:val="ConsPlusNormal"/>
              <w:jc w:val="both"/>
              <w:rPr>
                <w:rFonts w:ascii="Times New Roman" w:hAnsi="Times New Roman" w:cs="Times New Roman"/>
                <w:b/>
                <w:sz w:val="24"/>
                <w:szCs w:val="24"/>
                <w:lang w:eastAsia="en-US"/>
              </w:rPr>
            </w:pPr>
          </w:p>
        </w:tc>
      </w:tr>
      <w:tr w:rsidR="002716B6" w:rsidTr="002716B6">
        <w:tc>
          <w:tcPr>
            <w:tcW w:w="7723" w:type="dxa"/>
            <w:hideMark/>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_____________________________________________________________  /</w:t>
            </w:r>
          </w:p>
          <w:p w:rsidR="002716B6" w:rsidRDefault="002716B6">
            <w:pPr>
              <w:pStyle w:val="ConsPlusNormal"/>
              <w:jc w:val="center"/>
              <w:rPr>
                <w:rFonts w:ascii="Times New Roman" w:hAnsi="Times New Roman" w:cs="Times New Roman"/>
                <w:b/>
                <w:sz w:val="24"/>
                <w:szCs w:val="24"/>
                <w:vertAlign w:val="superscript"/>
                <w:lang w:val="en-US" w:eastAsia="en-US"/>
              </w:rPr>
            </w:pPr>
            <w:r>
              <w:rPr>
                <w:rFonts w:ascii="Times New Roman" w:hAnsi="Times New Roman" w:cs="Times New Roman"/>
                <w:b/>
                <w:sz w:val="24"/>
                <w:szCs w:val="24"/>
                <w:vertAlign w:val="superscript"/>
                <w:lang w:eastAsia="en-US"/>
              </w:rPr>
              <w:t>ФИО прописью</w:t>
            </w:r>
          </w:p>
        </w:tc>
        <w:tc>
          <w:tcPr>
            <w:tcW w:w="2472" w:type="dxa"/>
            <w:hideMark/>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__________________ </w:t>
            </w:r>
          </w:p>
          <w:p w:rsidR="002716B6" w:rsidRDefault="002716B6">
            <w:pPr>
              <w:pStyle w:val="ConsPlusNormal"/>
              <w:jc w:val="center"/>
              <w:rPr>
                <w:rFonts w:ascii="Times New Roman" w:hAnsi="Times New Roman" w:cs="Times New Roman"/>
                <w:b/>
                <w:sz w:val="24"/>
                <w:szCs w:val="24"/>
                <w:vertAlign w:val="superscript"/>
                <w:lang w:val="en-US" w:eastAsia="en-US"/>
              </w:rPr>
            </w:pPr>
            <w:r>
              <w:rPr>
                <w:rFonts w:ascii="Times New Roman" w:hAnsi="Times New Roman" w:cs="Times New Roman"/>
                <w:b/>
                <w:sz w:val="24"/>
                <w:szCs w:val="24"/>
                <w:vertAlign w:val="superscript"/>
                <w:lang w:eastAsia="en-US"/>
              </w:rPr>
              <w:t>подпись</w:t>
            </w:r>
          </w:p>
        </w:tc>
      </w:tr>
      <w:tr w:rsidR="002716B6" w:rsidTr="002716B6">
        <w:tc>
          <w:tcPr>
            <w:tcW w:w="7723" w:type="dxa"/>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Правообладатель:</w:t>
            </w:r>
          </w:p>
          <w:p w:rsidR="002716B6" w:rsidRDefault="002716B6">
            <w:pPr>
              <w:pStyle w:val="ConsPlusNormal"/>
              <w:jc w:val="both"/>
              <w:rPr>
                <w:rFonts w:ascii="Times New Roman" w:hAnsi="Times New Roman" w:cs="Times New Roman"/>
                <w:b/>
                <w:sz w:val="24"/>
                <w:szCs w:val="24"/>
                <w:lang w:eastAsia="en-US"/>
              </w:rPr>
            </w:pPr>
          </w:p>
        </w:tc>
        <w:tc>
          <w:tcPr>
            <w:tcW w:w="2472" w:type="dxa"/>
          </w:tcPr>
          <w:p w:rsidR="002716B6" w:rsidRDefault="002716B6">
            <w:pPr>
              <w:pStyle w:val="ConsPlusNormal"/>
              <w:jc w:val="both"/>
              <w:rPr>
                <w:rFonts w:ascii="Times New Roman" w:hAnsi="Times New Roman" w:cs="Times New Roman"/>
                <w:b/>
                <w:sz w:val="24"/>
                <w:szCs w:val="24"/>
                <w:lang w:eastAsia="en-US"/>
              </w:rPr>
            </w:pPr>
          </w:p>
        </w:tc>
      </w:tr>
      <w:tr w:rsidR="002716B6" w:rsidTr="002716B6">
        <w:tc>
          <w:tcPr>
            <w:tcW w:w="7723" w:type="dxa"/>
            <w:hideMark/>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_____________________________________________________________  /</w:t>
            </w:r>
          </w:p>
          <w:p w:rsidR="002716B6" w:rsidRDefault="002716B6">
            <w:pPr>
              <w:pStyle w:val="ConsPlusNormal"/>
              <w:jc w:val="center"/>
              <w:rPr>
                <w:rFonts w:ascii="Times New Roman" w:hAnsi="Times New Roman" w:cs="Times New Roman"/>
                <w:b/>
                <w:sz w:val="24"/>
                <w:szCs w:val="24"/>
                <w:vertAlign w:val="superscript"/>
                <w:lang w:val="en-US" w:eastAsia="en-US"/>
              </w:rPr>
            </w:pPr>
            <w:r>
              <w:rPr>
                <w:rFonts w:ascii="Times New Roman" w:hAnsi="Times New Roman" w:cs="Times New Roman"/>
                <w:b/>
                <w:sz w:val="24"/>
                <w:szCs w:val="24"/>
                <w:vertAlign w:val="superscript"/>
                <w:lang w:eastAsia="en-US"/>
              </w:rPr>
              <w:t>ФИО прописью</w:t>
            </w:r>
          </w:p>
        </w:tc>
        <w:tc>
          <w:tcPr>
            <w:tcW w:w="2472" w:type="dxa"/>
            <w:hideMark/>
          </w:tcPr>
          <w:p w:rsidR="002716B6" w:rsidRDefault="002716B6">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__________________ </w:t>
            </w:r>
          </w:p>
          <w:p w:rsidR="002716B6" w:rsidRDefault="002716B6">
            <w:pPr>
              <w:pStyle w:val="ConsPlusNormal"/>
              <w:jc w:val="center"/>
              <w:rPr>
                <w:rFonts w:ascii="Times New Roman" w:hAnsi="Times New Roman" w:cs="Times New Roman"/>
                <w:b/>
                <w:sz w:val="24"/>
                <w:szCs w:val="24"/>
                <w:vertAlign w:val="superscript"/>
                <w:lang w:val="en-US" w:eastAsia="en-US"/>
              </w:rPr>
            </w:pPr>
            <w:r>
              <w:rPr>
                <w:rFonts w:ascii="Times New Roman" w:hAnsi="Times New Roman" w:cs="Times New Roman"/>
                <w:b/>
                <w:sz w:val="24"/>
                <w:szCs w:val="24"/>
                <w:vertAlign w:val="superscript"/>
                <w:lang w:eastAsia="en-US"/>
              </w:rPr>
              <w:t>подпись</w:t>
            </w:r>
          </w:p>
        </w:tc>
      </w:tr>
    </w:tbl>
    <w:p w:rsidR="002716B6" w:rsidRDefault="002716B6" w:rsidP="002716B6">
      <w:pPr>
        <w:pStyle w:val="ConsPlusNormal"/>
        <w:jc w:val="both"/>
        <w:rPr>
          <w:rFonts w:ascii="Times New Roman" w:hAnsi="Times New Roman" w:cs="Times New Roman"/>
          <w:b/>
          <w:sz w:val="24"/>
          <w:szCs w:val="24"/>
        </w:rPr>
      </w:pPr>
    </w:p>
    <w:p w:rsidR="002716B6" w:rsidRDefault="002716B6" w:rsidP="002716B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[ВНИМАНИЕ!</w:t>
      </w:r>
    </w:p>
    <w:p w:rsidR="002716B6" w:rsidRDefault="002716B6" w:rsidP="002716B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После заполнения договора </w:t>
      </w:r>
      <w:r>
        <w:rPr>
          <w:rFonts w:ascii="Times New Roman" w:hAnsi="Times New Roman" w:cs="Times New Roman"/>
          <w:b/>
          <w:color w:val="FF0000"/>
          <w:sz w:val="24"/>
          <w:szCs w:val="24"/>
          <w:u w:val="single"/>
        </w:rPr>
        <w:t>УДАЛИТЕ</w:t>
      </w:r>
      <w:r>
        <w:rPr>
          <w:rFonts w:ascii="Times New Roman" w:hAnsi="Times New Roman" w:cs="Times New Roman"/>
          <w:b/>
          <w:color w:val="FF0000"/>
          <w:sz w:val="24"/>
          <w:szCs w:val="24"/>
        </w:rPr>
        <w:t xml:space="preserve"> все примечания в квадратных скобках!]</w:t>
      </w:r>
    </w:p>
    <w:p w:rsidR="002716B6" w:rsidRDefault="002716B6" w:rsidP="002716B6">
      <w:pPr>
        <w:pStyle w:val="ConsPlusNormal"/>
        <w:jc w:val="both"/>
        <w:rPr>
          <w:rFonts w:ascii="Times New Roman" w:hAnsi="Times New Roman" w:cs="Times New Roman"/>
          <w:b/>
          <w:sz w:val="24"/>
          <w:szCs w:val="24"/>
        </w:rPr>
      </w:pPr>
    </w:p>
    <w:p w:rsidR="00D04ECF" w:rsidRDefault="00D04ECF"/>
    <w:sectPr w:rsidR="00D04ECF" w:rsidSect="001E317E">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204F"/>
    <w:multiLevelType w:val="multilevel"/>
    <w:tmpl w:val="B840FA5A"/>
    <w:lvl w:ilvl="0">
      <w:start w:val="1"/>
      <w:numFmt w:val="decimal"/>
      <w:lvlText w:val="%1."/>
      <w:lvlJc w:val="left"/>
      <w:pPr>
        <w:ind w:left="420" w:hanging="420"/>
      </w:pPr>
    </w:lvl>
    <w:lvl w:ilvl="1">
      <w:start w:val="1"/>
      <w:numFmt w:val="decimal"/>
      <w:suff w:val="space"/>
      <w:lvlText w:val="%1.%2."/>
      <w:lvlJc w:val="left"/>
      <w:pPr>
        <w:ind w:left="960" w:hanging="420"/>
      </w:pPr>
      <w:rPr>
        <w:color w:val="auto"/>
      </w:rPr>
    </w:lvl>
    <w:lvl w:ilvl="2">
      <w:start w:val="1"/>
      <w:numFmt w:val="decimal"/>
      <w:suff w:val="space"/>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 w15:restartNumberingAfterBreak="0">
    <w:nsid w:val="43B41F83"/>
    <w:multiLevelType w:val="multilevel"/>
    <w:tmpl w:val="F920C91C"/>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bullet"/>
      <w:suff w:val="space"/>
      <w:lvlText w:val=""/>
      <w:lvlJc w:val="left"/>
      <w:pPr>
        <w:ind w:left="2340" w:hanging="720"/>
      </w:pPr>
      <w:rPr>
        <w:rFonts w:ascii="Symbol" w:hAnsi="Symbol" w:hint="default"/>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7F"/>
    <w:rsid w:val="001E317E"/>
    <w:rsid w:val="002716B6"/>
    <w:rsid w:val="00D04ECF"/>
    <w:rsid w:val="00D9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BB159-123A-43D0-B364-882B7935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B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6B6"/>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2716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8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Оленичев</dc:creator>
  <cp:keywords/>
  <dc:description/>
  <cp:lastModifiedBy>Иван Оленичев</cp:lastModifiedBy>
  <cp:revision>5</cp:revision>
  <dcterms:created xsi:type="dcterms:W3CDTF">2019-03-10T21:18:00Z</dcterms:created>
  <dcterms:modified xsi:type="dcterms:W3CDTF">2019-03-10T21:27:00Z</dcterms:modified>
</cp:coreProperties>
</file>